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03E2" w14:textId="2AC40BF7" w:rsidR="00035C96" w:rsidRPr="005617E1" w:rsidRDefault="005617E1" w:rsidP="005617E1">
      <w:pPr>
        <w:shd w:val="clear" w:color="auto" w:fill="FFFFFF"/>
        <w:spacing w:before="312" w:after="312" w:line="270" w:lineRule="atLeast"/>
        <w:jc w:val="both"/>
        <w:rPr>
          <w:rFonts w:eastAsia="Times New Roman" w:cs="Arial"/>
          <w:b/>
          <w:color w:val="2B2A29"/>
          <w:lang w:eastAsia="pl-PL"/>
        </w:rPr>
      </w:pPr>
      <w:r w:rsidRPr="005617E1">
        <w:rPr>
          <w:rFonts w:eastAsia="Times New Roman" w:cs="Arial"/>
          <w:b/>
          <w:color w:val="2B2A29"/>
          <w:lang w:eastAsia="pl-PL"/>
        </w:rPr>
        <w:t xml:space="preserve">THONSILAN LIZAKI </w:t>
      </w:r>
      <w:r>
        <w:rPr>
          <w:rFonts w:eastAsia="Times New Roman" w:cs="Arial"/>
          <w:color w:val="2B2A29"/>
          <w:lang w:eastAsia="pl-PL"/>
        </w:rPr>
        <w:t>suplement diety</w:t>
      </w:r>
    </w:p>
    <w:p w14:paraId="3286EA96" w14:textId="0998F703" w:rsidR="007064FD" w:rsidRPr="005617E1" w:rsidRDefault="005617E1" w:rsidP="005617E1">
      <w:pPr>
        <w:shd w:val="clear" w:color="auto" w:fill="FFFFFF"/>
        <w:spacing w:before="100" w:beforeAutospacing="1" w:after="100" w:afterAutospacing="1" w:line="270" w:lineRule="atLeast"/>
        <w:jc w:val="both"/>
        <w:outlineLvl w:val="2"/>
        <w:rPr>
          <w:rFonts w:eastAsia="Times New Roman" w:cs="Arial"/>
          <w:bCs/>
          <w:color w:val="2B2A29"/>
          <w:lang w:eastAsia="pl-PL"/>
        </w:rPr>
      </w:pPr>
      <w:r w:rsidRPr="005617E1">
        <w:rPr>
          <w:rFonts w:eastAsia="Times New Roman" w:cs="Arial"/>
          <w:b/>
          <w:bCs/>
          <w:color w:val="2B2A29"/>
          <w:lang w:eastAsia="pl-PL"/>
        </w:rPr>
        <w:t>Zastosowanie:</w:t>
      </w:r>
      <w:r>
        <w:rPr>
          <w:rFonts w:eastAsia="Times New Roman" w:cs="Arial"/>
          <w:bCs/>
          <w:color w:val="2B2A29"/>
          <w:lang w:eastAsia="pl-PL"/>
        </w:rPr>
        <w:t xml:space="preserve"> </w:t>
      </w:r>
      <w:proofErr w:type="spellStart"/>
      <w:r w:rsidR="002534DE" w:rsidRPr="005617E1">
        <w:rPr>
          <w:rFonts w:eastAsia="Times New Roman" w:cs="Arial"/>
          <w:bCs/>
          <w:color w:val="2B2A29"/>
          <w:lang w:eastAsia="pl-PL"/>
        </w:rPr>
        <w:t>Thonsilan</w:t>
      </w:r>
      <w:proofErr w:type="spellEnd"/>
      <w:r w:rsidR="002534DE" w:rsidRPr="005617E1">
        <w:rPr>
          <w:rFonts w:eastAsia="Times New Roman" w:cs="Arial"/>
          <w:bCs/>
          <w:color w:val="2B2A29"/>
          <w:lang w:eastAsia="pl-PL"/>
        </w:rPr>
        <w:t xml:space="preserve"> lizaki </w:t>
      </w:r>
      <w:r w:rsidR="006D3DE7" w:rsidRPr="005617E1">
        <w:rPr>
          <w:rFonts w:eastAsia="Times New Roman" w:cs="Arial"/>
          <w:bCs/>
          <w:color w:val="2B2A29"/>
          <w:lang w:eastAsia="pl-PL"/>
        </w:rPr>
        <w:t>to</w:t>
      </w:r>
      <w:r w:rsidR="00933D1A" w:rsidRPr="005617E1">
        <w:rPr>
          <w:rFonts w:eastAsia="Times New Roman" w:cs="Arial"/>
          <w:bCs/>
          <w:color w:val="2B2A29"/>
          <w:lang w:eastAsia="pl-PL"/>
        </w:rPr>
        <w:t xml:space="preserve"> suplement diety dla dzieci powyżej</w:t>
      </w:r>
      <w:r w:rsidR="006D3DE7" w:rsidRPr="005617E1">
        <w:rPr>
          <w:rFonts w:eastAsia="Times New Roman" w:cs="Arial"/>
          <w:bCs/>
          <w:color w:val="2B2A29"/>
          <w:lang w:eastAsia="pl-PL"/>
        </w:rPr>
        <w:t xml:space="preserve"> 3. roku życia, który zawiera składniki wsp</w:t>
      </w:r>
      <w:r>
        <w:rPr>
          <w:rFonts w:eastAsia="Times New Roman" w:cs="Arial"/>
          <w:bCs/>
          <w:color w:val="2B2A29"/>
          <w:lang w:eastAsia="pl-PL"/>
        </w:rPr>
        <w:t>omagające funkcjonowanie gardła i</w:t>
      </w:r>
      <w:r w:rsidR="006D3DE7" w:rsidRPr="005617E1">
        <w:rPr>
          <w:rFonts w:eastAsia="Times New Roman" w:cs="Arial"/>
          <w:bCs/>
          <w:color w:val="2B2A29"/>
          <w:lang w:eastAsia="pl-PL"/>
        </w:rPr>
        <w:t xml:space="preserve"> krtani oraz wpływa</w:t>
      </w:r>
      <w:r w:rsidR="006C31F1" w:rsidRPr="005617E1">
        <w:rPr>
          <w:rFonts w:eastAsia="Times New Roman" w:cs="Arial"/>
          <w:bCs/>
          <w:color w:val="2B2A29"/>
          <w:lang w:eastAsia="pl-PL"/>
        </w:rPr>
        <w:t>jące</w:t>
      </w:r>
      <w:r>
        <w:rPr>
          <w:rFonts w:eastAsia="Times New Roman" w:cs="Arial"/>
          <w:bCs/>
          <w:color w:val="2B2A29"/>
          <w:lang w:eastAsia="pl-PL"/>
        </w:rPr>
        <w:t xml:space="preserve"> łagodząco na struny głosowe (ekstrakt z porostu i prawoślazu). </w:t>
      </w:r>
      <w:r w:rsidR="00B412E2" w:rsidRPr="00B412E2">
        <w:rPr>
          <w:rFonts w:eastAsia="Times New Roman" w:cs="Arial"/>
          <w:bCs/>
          <w:color w:val="2B2A29"/>
          <w:lang w:eastAsia="pl-PL"/>
        </w:rPr>
        <w:t>Zawarte w nich polisacharydy oraz śluz tworzą na śluzówce jamy ustnej i tylnej ściance gardła delikatną powłokę</w:t>
      </w:r>
      <w:r w:rsidR="00B412E2">
        <w:rPr>
          <w:rFonts w:eastAsia="Times New Roman" w:cs="Arial"/>
          <w:bCs/>
          <w:color w:val="2B2A29"/>
          <w:lang w:eastAsia="pl-PL"/>
        </w:rPr>
        <w:t xml:space="preserve"> (</w:t>
      </w:r>
      <w:r w:rsidR="00B412E2">
        <w:rPr>
          <w:rFonts w:eastAsia="Times New Roman" w:cs="Arial"/>
          <w:bCs/>
          <w:color w:val="2B2A29"/>
          <w:lang w:eastAsia="pl-PL"/>
        </w:rPr>
        <w:t>ekstrakt z porostu i prawoślazu).</w:t>
      </w:r>
      <w:r w:rsidR="00B412E2" w:rsidRPr="00B412E2">
        <w:rPr>
          <w:rFonts w:eastAsia="Times New Roman" w:cs="Arial"/>
          <w:bCs/>
          <w:color w:val="2B2A29"/>
          <w:lang w:eastAsia="pl-PL"/>
        </w:rPr>
        <w:t xml:space="preserve"> Wykazują osłaniające działanie na błony śluzowe górnych dróg. </w:t>
      </w:r>
      <w:r w:rsidR="006D3DE7" w:rsidRPr="005617E1">
        <w:rPr>
          <w:rFonts w:eastAsia="Times New Roman" w:cs="Arial"/>
          <w:color w:val="2B2A29"/>
          <w:lang w:eastAsia="pl-PL"/>
        </w:rPr>
        <w:t xml:space="preserve">Ponadto, preparat dzięki zawartości witaminy C korzystnie wpływa na </w:t>
      </w:r>
      <w:r>
        <w:rPr>
          <w:rFonts w:eastAsia="Times New Roman" w:cs="Arial"/>
          <w:color w:val="2B2A29"/>
          <w:lang w:eastAsia="pl-PL"/>
        </w:rPr>
        <w:t xml:space="preserve">funkcjonowanie układu odpornościowego. </w:t>
      </w:r>
    </w:p>
    <w:p w14:paraId="5AA8C7F4" w14:textId="77777777" w:rsidR="00B04835" w:rsidRPr="005617E1" w:rsidRDefault="00B04835" w:rsidP="005617E1">
      <w:pPr>
        <w:jc w:val="both"/>
      </w:pPr>
      <w:bookmarkStart w:id="0" w:name="_GoBack"/>
      <w:bookmarkEnd w:id="0"/>
    </w:p>
    <w:sectPr w:rsidR="00B04835" w:rsidRPr="005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257"/>
    <w:multiLevelType w:val="hybridMultilevel"/>
    <w:tmpl w:val="E6A2981E"/>
    <w:lvl w:ilvl="0" w:tplc="0EA2CB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270"/>
    <w:multiLevelType w:val="hybridMultilevel"/>
    <w:tmpl w:val="3170DD4C"/>
    <w:lvl w:ilvl="0" w:tplc="4D8EA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A4F"/>
    <w:multiLevelType w:val="multilevel"/>
    <w:tmpl w:val="DC5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B0224"/>
    <w:multiLevelType w:val="multilevel"/>
    <w:tmpl w:val="8F1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53ADF"/>
    <w:multiLevelType w:val="hybridMultilevel"/>
    <w:tmpl w:val="586CB556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75FE"/>
    <w:multiLevelType w:val="hybridMultilevel"/>
    <w:tmpl w:val="E66A04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D5E"/>
    <w:multiLevelType w:val="hybridMultilevel"/>
    <w:tmpl w:val="2578F4CE"/>
    <w:lvl w:ilvl="0" w:tplc="34A04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E6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2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E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68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21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DF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40E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ED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3F36"/>
    <w:multiLevelType w:val="multilevel"/>
    <w:tmpl w:val="744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3D62"/>
    <w:multiLevelType w:val="hybridMultilevel"/>
    <w:tmpl w:val="5810BEBA"/>
    <w:lvl w:ilvl="0" w:tplc="7A5C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B0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D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0F6768"/>
    <w:multiLevelType w:val="hybridMultilevel"/>
    <w:tmpl w:val="C2DE302A"/>
    <w:lvl w:ilvl="0" w:tplc="0EA2CB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5673"/>
    <w:multiLevelType w:val="multilevel"/>
    <w:tmpl w:val="8BB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DF548F"/>
    <w:multiLevelType w:val="hybridMultilevel"/>
    <w:tmpl w:val="563A73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532A6"/>
    <w:multiLevelType w:val="multilevel"/>
    <w:tmpl w:val="731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251C1"/>
    <w:rsid w:val="00035C96"/>
    <w:rsid w:val="002534DE"/>
    <w:rsid w:val="002963A4"/>
    <w:rsid w:val="002D348C"/>
    <w:rsid w:val="002F052E"/>
    <w:rsid w:val="00442E15"/>
    <w:rsid w:val="00457A71"/>
    <w:rsid w:val="004E6081"/>
    <w:rsid w:val="004F3C37"/>
    <w:rsid w:val="005122D8"/>
    <w:rsid w:val="005617E1"/>
    <w:rsid w:val="006C31F1"/>
    <w:rsid w:val="006D3DE7"/>
    <w:rsid w:val="007064FD"/>
    <w:rsid w:val="0084530F"/>
    <w:rsid w:val="00933D1A"/>
    <w:rsid w:val="00A207D7"/>
    <w:rsid w:val="00B04835"/>
    <w:rsid w:val="00B412E2"/>
    <w:rsid w:val="00B71A6C"/>
    <w:rsid w:val="00D426CC"/>
    <w:rsid w:val="00D83B7E"/>
    <w:rsid w:val="00E864D8"/>
    <w:rsid w:val="00F5302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D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1C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30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D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53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1C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30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530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302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Joanna Wólczyńska</cp:lastModifiedBy>
  <cp:revision>3</cp:revision>
  <dcterms:created xsi:type="dcterms:W3CDTF">2015-11-05T09:50:00Z</dcterms:created>
  <dcterms:modified xsi:type="dcterms:W3CDTF">2018-10-11T11:20:00Z</dcterms:modified>
</cp:coreProperties>
</file>